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97" w:rsidRDefault="00457597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2015 года</w:t>
      </w: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E9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97" w:rsidRDefault="00457597" w:rsidP="00C7406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6E6" w:rsidRDefault="00E946E6" w:rsidP="00E946E6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E946E6" w:rsidRDefault="00E946E6" w:rsidP="00E946E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457597" w:rsidTr="004575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57597" w:rsidRDefault="00457597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97" w:rsidRDefault="00457597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E946E6" w:rsidRDefault="00E946E6" w:rsidP="00E946E6"/>
    <w:p w:rsidR="001D0645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Организационные мероприятия</w:t>
      </w:r>
    </w:p>
    <w:tbl>
      <w:tblPr>
        <w:tblW w:w="154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2552"/>
        <w:gridCol w:w="4109"/>
      </w:tblGrid>
      <w:tr w:rsidR="001D0645" w:rsidTr="00C74065">
        <w:trPr>
          <w:trHeight w:val="709"/>
        </w:trPr>
        <w:tc>
          <w:tcPr>
            <w:tcW w:w="8788" w:type="dxa"/>
            <w:shd w:val="clear" w:color="auto" w:fill="auto"/>
            <w:hideMark/>
          </w:tcPr>
          <w:p w:rsidR="001D0645" w:rsidRDefault="001D0645" w:rsidP="00C7406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Default="001D0645" w:rsidP="00C74065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Default="001D0645" w:rsidP="00C7406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0645" w:rsidRPr="001D7F9C" w:rsidTr="00C74065">
        <w:trPr>
          <w:trHeight w:val="380"/>
        </w:trPr>
        <w:tc>
          <w:tcPr>
            <w:tcW w:w="15449" w:type="dxa"/>
            <w:gridSpan w:val="3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0645" w:rsidRPr="00C92470" w:rsidTr="00C74065">
        <w:trPr>
          <w:trHeight w:val="415"/>
        </w:trPr>
        <w:tc>
          <w:tcPr>
            <w:tcW w:w="8788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поведение итогов работы стажерских площадок за 1 полугодие 2014/2015 учебного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D0645" w:rsidRPr="00C92470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«Городской методический центр»</w:t>
            </w:r>
          </w:p>
        </w:tc>
      </w:tr>
      <w:tr w:rsidR="001D0645" w:rsidRPr="001D7F9C" w:rsidTr="00C74065">
        <w:trPr>
          <w:trHeight w:val="415"/>
        </w:trPr>
        <w:tc>
          <w:tcPr>
            <w:tcW w:w="8788" w:type="dxa"/>
            <w:shd w:val="clear" w:color="auto" w:fill="auto"/>
            <w:hideMark/>
          </w:tcPr>
          <w:p w:rsidR="001D0645" w:rsidRPr="0070563A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по аттестации руководителей образовательных учреждений на соответствие занимаемой должности в2015 году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70563A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3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70563A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3A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0645" w:rsidRPr="001D7F9C" w:rsidTr="00C74065">
        <w:trPr>
          <w:trHeight w:val="823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9E5CC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="001D0645"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выпускниками общеобразовательных учреждений по приему заявлений о направлении на обучение по укрупненной группе</w:t>
            </w:r>
            <w:proofErr w:type="gramEnd"/>
            <w:r w:rsidR="001D0645"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0645" w:rsidRPr="001D7F9C" w:rsidTr="00CB1F54">
        <w:trPr>
          <w:trHeight w:val="587"/>
        </w:trPr>
        <w:tc>
          <w:tcPr>
            <w:tcW w:w="8788" w:type="dxa"/>
            <w:shd w:val="clear" w:color="auto" w:fill="auto"/>
          </w:tcPr>
          <w:p w:rsidR="001D0645" w:rsidRPr="001D7F9C" w:rsidRDefault="001D0645" w:rsidP="00CB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месячника военно-патриотического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посвященного «Дню защитника Отечества»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70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23.01-23.02.2015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B1F54">
        <w:trPr>
          <w:trHeight w:val="553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школьников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этапе Всероссийской олимпиады школьников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14-31.01.205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823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«Веселые старты» среди воспитанников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74065" w:rsidRPr="001D7F9C" w:rsidTr="00C74065">
        <w:trPr>
          <w:trHeight w:val="823"/>
        </w:trPr>
        <w:tc>
          <w:tcPr>
            <w:tcW w:w="8788" w:type="dxa"/>
            <w:shd w:val="clear" w:color="auto" w:fill="auto"/>
            <w:hideMark/>
          </w:tcPr>
          <w:p w:rsidR="00C74065" w:rsidRPr="00924FBA" w:rsidRDefault="004F7FE9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Круглого стола: «Создание условий для предоставления новых форм открытого дополнительного образования для детей с особыми потребностями»</w:t>
            </w:r>
          </w:p>
        </w:tc>
        <w:tc>
          <w:tcPr>
            <w:tcW w:w="2552" w:type="dxa"/>
            <w:shd w:val="clear" w:color="auto" w:fill="auto"/>
            <w:hideMark/>
          </w:tcPr>
          <w:p w:rsidR="00C74065" w:rsidRPr="00924FBA" w:rsidRDefault="004F7FE9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4109" w:type="dxa"/>
            <w:shd w:val="clear" w:color="auto" w:fill="auto"/>
            <w:hideMark/>
          </w:tcPr>
          <w:p w:rsidR="00C74065" w:rsidRPr="00924FBA" w:rsidRDefault="004F7FE9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861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«Веселые старты» среди работников  муниципальных автономных дошкольных образовательных и дошкольных групп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4109" w:type="dxa"/>
            <w:shd w:val="clear" w:color="auto" w:fill="auto"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823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14,21,28 января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1D0645" w:rsidRPr="001D7F9C" w:rsidTr="00CB1F54">
        <w:trPr>
          <w:trHeight w:val="543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состязания»  среди учащихся 8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4F7FE9" w:rsidP="004F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29-30.01.2015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98"/>
        </w:trPr>
        <w:tc>
          <w:tcPr>
            <w:tcW w:w="15449" w:type="dxa"/>
            <w:gridSpan w:val="3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D0645" w:rsidRPr="00C92470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этапе Всероссийской олимпиады школьников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01.-07.02.2015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B1F54">
        <w:trPr>
          <w:trHeight w:val="912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строя и песни  среди воспитанников  образовательных учреждений, реализующих основную общеобразовательную программу дошкольного образования  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4F7FE9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4F7FE9" w:rsidRPr="00924FBA" w:rsidRDefault="00DE5652" w:rsidP="00DE5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FBA">
              <w:rPr>
                <w:rFonts w:ascii="Times New Roman" w:hAnsi="Times New Roman"/>
                <w:sz w:val="24"/>
                <w:szCs w:val="24"/>
              </w:rPr>
              <w:t>Совещание по вопросу профилактики правонарушений и преступлений среди</w:t>
            </w:r>
            <w:r w:rsidRPr="00924F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4FBA">
              <w:rPr>
                <w:rFonts w:ascii="Times New Roman" w:hAnsi="Times New Roman"/>
                <w:sz w:val="24"/>
                <w:szCs w:val="24"/>
              </w:rPr>
              <w:t>несовершеннолетних (с представителями субъектов профилактики)</w:t>
            </w:r>
          </w:p>
        </w:tc>
        <w:tc>
          <w:tcPr>
            <w:tcW w:w="2552" w:type="dxa"/>
            <w:shd w:val="clear" w:color="auto" w:fill="auto"/>
            <w:hideMark/>
          </w:tcPr>
          <w:p w:rsidR="004F7FE9" w:rsidRPr="00924FBA" w:rsidRDefault="00DE565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4F7FE9" w:rsidRPr="00924FBA" w:rsidRDefault="00DE5652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смотра строя и песни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3-4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</w:t>
            </w:r>
            <w:proofErr w:type="spell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, Праздник детства)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МБОУДОД ДЮЦ «Прометей»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интеллектуального конкурса «Эрудит»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мотра  строя и песни  среди  учащихся 9-11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841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военно-спортивных состязаний среди  допризывной молодежи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79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«Президентские спортивные игры»  учащиеся 1998- 1999 года рождения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муниципального этапа всероссийской акции «Я – гражданин России»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10-14.02.2015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840"/>
        </w:trPr>
        <w:tc>
          <w:tcPr>
            <w:tcW w:w="8788" w:type="dxa"/>
            <w:shd w:val="clear" w:color="auto" w:fill="auto"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акции «Путь в профессию»</w:t>
            </w:r>
          </w:p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7034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F7FE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Общеобразовательные учреждения</w:t>
            </w:r>
          </w:p>
        </w:tc>
      </w:tr>
      <w:tr w:rsidR="001D0645" w:rsidRPr="001D7F9C" w:rsidTr="00C74065">
        <w:trPr>
          <w:trHeight w:val="249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t>Городское родительское собрание «Взаимодействие семьи и школы в воспитании детей»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D0645"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0645" w:rsidRPr="001D7F9C" w:rsidTr="00C74065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психолого – </w:t>
            </w:r>
            <w:r w:rsidR="00163A98"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медико-педагогической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4,11,18,25 февраля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1D0645" w:rsidRPr="001D7F9C" w:rsidTr="00C74065">
        <w:trPr>
          <w:trHeight w:val="305"/>
        </w:trPr>
        <w:tc>
          <w:tcPr>
            <w:tcW w:w="15449" w:type="dxa"/>
            <w:gridSpan w:val="3"/>
            <w:shd w:val="clear" w:color="auto" w:fill="auto"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1D0645" w:rsidRPr="00C92470" w:rsidTr="00C74065">
        <w:trPr>
          <w:trHeight w:val="424"/>
        </w:trPr>
        <w:tc>
          <w:tcPr>
            <w:tcW w:w="8788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C92470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1D0645" w:rsidRPr="001D7F9C" w:rsidTr="00C74065">
        <w:trPr>
          <w:trHeight w:val="424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на соответствие занимаемой должности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ородских педагогических </w:t>
            </w:r>
            <w:proofErr w:type="gram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чтений работников учреждений дополнительного образования детей</w:t>
            </w:r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E824FD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E824FD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4FD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«Одаренные дети – будущее России» («Праздник детства», Изодеятельность, Художественная самодеятельность)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E824FD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01-31.03.2015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E824FD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675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 по лыжным гонкам среди учащихся  общеобразовательных учреждений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547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«Президентские  состязания»  среди  учащихся 9  классов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703412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 по плаванию среди работников ОУ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BA56C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водному волейболу среди  работников образовательных учреждений (женщины)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BA56C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школы для 11 классов (</w:t>
            </w:r>
            <w:proofErr w:type="spellStart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BA56C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истории и литературы Ханты – Мансийского автономного округа - Югры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BA56C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Открытие лагерей с дневным пребыванием детей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 29 марта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1D0645" w:rsidRPr="001D7F9C" w:rsidTr="00C74065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t>Проведение городского мероприятия «Ярмарка учебных мест» с представителями СПО, ВПО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BA56C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организаторов ППЭ при проведении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0645" w:rsidRPr="001D7F9C" w:rsidTr="00C74065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Комиссии </w:t>
            </w:r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 xml:space="preserve">по целевому </w:t>
            </w:r>
            <w:proofErr w:type="gramStart"/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 xml:space="preserve"> укрупненной группе специальностей «Образование и педагогика» 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0645" w:rsidRPr="001D7F9C" w:rsidTr="00C74065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этапе всероссийской акции «Я – гражданин России»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BA56C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20.03-31.03.2015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0645" w:rsidRPr="001D7F9C" w:rsidTr="00C74065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2552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4,11,18,25 марта</w:t>
            </w:r>
          </w:p>
        </w:tc>
        <w:tc>
          <w:tcPr>
            <w:tcW w:w="4109" w:type="dxa"/>
            <w:shd w:val="clear" w:color="auto" w:fill="auto"/>
            <w:hideMark/>
          </w:tcPr>
          <w:p w:rsidR="001D0645" w:rsidRPr="001D7F9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</w:tbl>
    <w:p w:rsidR="001D0645" w:rsidRPr="00094F24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110"/>
      </w:tblGrid>
      <w:tr w:rsidR="001D0645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0645" w:rsidRPr="00FE26EC" w:rsidTr="001D0645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0645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Default="001D0645" w:rsidP="00C7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  <w:p w:rsidR="001D0645" w:rsidRPr="005572F8" w:rsidRDefault="001D0645" w:rsidP="00C74065">
            <w:pPr>
              <w:tabs>
                <w:tab w:val="left" w:pos="54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1D0645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44374A" w:rsidRDefault="001D0645" w:rsidP="00C74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выполнении </w:t>
            </w:r>
            <w:r w:rsidRPr="002941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администрации города Югорска  по реализации основных положений Послания Президента Российской Федерации Федеральному Собранию Российской Федерации от 12 декабря 2013 года на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1D0645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Информационно-аналитическая справка по результатам проведения итогового сочинения (изложения)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Default="001D0645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A0ABA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BA0ABA" w:rsidRDefault="00BA0ABA" w:rsidP="00BA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по </w:t>
            </w:r>
            <w:r w:rsidRPr="00BA0ABA">
              <w:rPr>
                <w:rFonts w:ascii="Times New Roman" w:hAnsi="Times New Roman" w:cs="Times New Roman"/>
                <w:sz w:val="24"/>
                <w:szCs w:val="24"/>
              </w:rPr>
              <w:t>итогам проведения оценки достижения учащихся планируемых предметных и метапредметных результатов освоения основной образовательной программы начального общего образования за 1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A0ABA" w:rsidRPr="00FE26EC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наличием информации на официальном сайте в сети Интернет о деятельности образовательного учреждения в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требованием законодательства 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A0ABA" w:rsidRPr="00700891" w:rsidTr="001D0645">
        <w:trPr>
          <w:trHeight w:val="6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ОУ планов подготовки к ГИА по программам основного и среднего общего образования за 2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700891" w:rsidRDefault="00BA0ABA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700891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DD50F4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  <w:p w:rsidR="00BA0ABA" w:rsidRPr="00700891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700891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10, 11 </w:t>
            </w:r>
            <w:proofErr w:type="spell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. по профильным предметам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DD50F4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700891" w:rsidTr="001D0645">
        <w:trPr>
          <w:trHeight w:val="8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2012-2014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700891" w:rsidTr="001D0645">
        <w:trPr>
          <w:trHeight w:val="4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12 месяцев, в сравнении с аналогичным периодом прошлого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700891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статистического отчета 1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8B7B57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8B7B57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8B7B57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8B7B57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700891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 15 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700891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детях,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FE26EC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«Деятельность городской ПМПК за календарный год».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FE26EC" w:rsidRDefault="00BA0ABA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FE26EC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FE26EC" w:rsidRDefault="00BA0ABA" w:rsidP="00C7406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FE26EC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BA0ABA" w:rsidRPr="00FE26EC" w:rsidTr="001D0645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0ABA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67116D" w:rsidRDefault="00BA0ABA" w:rsidP="00C74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тематическая проверка общеобразовательных учреждений по </w:t>
            </w:r>
            <w:r w:rsidRPr="00CD0579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5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одежде обучающихся </w:t>
            </w:r>
            <w:r w:rsidRPr="0067116D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A0ABA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CD0579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тематическая 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дополнительного образования детей в части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облюдения</w:t>
            </w:r>
            <w:r w:rsidRPr="004437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13.3. </w:t>
            </w:r>
            <w:r w:rsidRPr="0044374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 О противодействии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A0ABA" w:rsidRPr="00700891" w:rsidTr="001D0645">
        <w:trPr>
          <w:trHeight w:val="6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700891" w:rsidRDefault="00BA0ABA" w:rsidP="00C7406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об организации муниципальной сети профильного обучения в следующем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700891" w:rsidRDefault="00DD50F4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700891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FE26EC" w:rsidTr="001D0645">
        <w:trPr>
          <w:trHeight w:val="6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участия школьников города в региональном этапе всероссийской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FE26EC" w:rsidRDefault="00DD50F4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FE26EC" w:rsidRDefault="00BA0ABA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BA0ABA" w:rsidRPr="0067116D" w:rsidTr="001D0645">
        <w:trPr>
          <w:trHeight w:val="6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Default="00BA0ABA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ходе подготовки к новому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Default="00BA0ABA" w:rsidP="00A5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54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A" w:rsidRPr="0067116D" w:rsidRDefault="00BA0ABA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A54586" w:rsidRPr="0067116D" w:rsidTr="001D0645">
        <w:trPr>
          <w:trHeight w:val="6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86" w:rsidRDefault="00A54586" w:rsidP="008B60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положения о торжественном городском мероприятии, посвященном </w:t>
            </w:r>
            <w:r w:rsidR="008B60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оследнему звонку в общеобразовательных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86" w:rsidRDefault="00A54586" w:rsidP="002F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86" w:rsidRPr="00C92470" w:rsidRDefault="00A54586" w:rsidP="002F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A54586" w:rsidRPr="00FE26EC" w:rsidTr="001D0645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4586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640A74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информационно-аналитической справки об </w:t>
            </w:r>
            <w:r w:rsidRPr="00640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обращениях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за 2014</w:t>
            </w:r>
            <w:r w:rsidRPr="00640A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54586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Default="00A54586" w:rsidP="00C740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 деятельности общеобразовательных учреждений по подготовке к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54586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Default="00A54586" w:rsidP="00C740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подготовки резерва управленческих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A54586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Default="00A54586" w:rsidP="00C740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54586" w:rsidRPr="00700891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700891" w:rsidRDefault="00A54586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54586" w:rsidRPr="00700891" w:rsidRDefault="00A54586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A54586" w:rsidRPr="00700891" w:rsidRDefault="00A54586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A54586" w:rsidRPr="00700891" w:rsidRDefault="00A54586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общеобразовательных учреждений;  </w:t>
            </w:r>
          </w:p>
          <w:p w:rsidR="00A54586" w:rsidRPr="00700891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-о выпускниках  - претендентах на  золотые и серебряные медали.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700891" w:rsidRDefault="00A54586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700891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A54586" w:rsidRPr="00FE26EC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Default="00A54586" w:rsidP="00C7406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2 квартал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Default="00A54586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A54586" w:rsidRPr="00FE26EC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67116D" w:rsidRDefault="00A54586" w:rsidP="00C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аттестации педагогических работников за январь –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67116D" w:rsidRDefault="00A54586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67116D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6D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54586" w:rsidRPr="00FE26EC" w:rsidTr="001D0645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ППЭ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D4000E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4586">
              <w:rPr>
                <w:rFonts w:ascii="Times New Roman" w:eastAsia="Times New Roman" w:hAnsi="Times New Roman" w:cs="Times New Roman"/>
                <w:sz w:val="24"/>
                <w:szCs w:val="24"/>
              </w:rPr>
              <w:t>о 31 марта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6" w:rsidRPr="00FE26EC" w:rsidRDefault="00A54586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</w:tbl>
    <w:p w:rsidR="001D0645" w:rsidRPr="00E946E6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46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110"/>
      </w:tblGrid>
      <w:tr w:rsidR="001D0645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1D0645">
            <w:pPr>
              <w:keepNext/>
              <w:spacing w:after="0" w:line="240" w:lineRule="auto"/>
              <w:ind w:right="-392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0645" w:rsidRPr="00FE26EC" w:rsidTr="001D0645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0645" w:rsidRPr="00E7191F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45" w:rsidRPr="00E7191F" w:rsidRDefault="001D0645" w:rsidP="00C74065">
            <w:pPr>
              <w:pStyle w:val="a3"/>
            </w:pPr>
            <w:r w:rsidRPr="00E7191F">
              <w:t>Организация постоянно действующего семинара «</w:t>
            </w:r>
            <w:r w:rsidRPr="00E7191F">
              <w:rPr>
                <w:bCs/>
              </w:rPr>
              <w:t xml:space="preserve">Введение </w:t>
            </w:r>
            <w:r w:rsidRPr="00E7191F">
              <w:t>федерального государственного образовательного стандарта  дошк</w:t>
            </w:r>
            <w:r>
              <w:t xml:space="preserve">ольного образования»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45" w:rsidRPr="00E7191F" w:rsidRDefault="001D0645" w:rsidP="00C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45" w:rsidRPr="00E7191F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</w:t>
            </w: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</w:t>
            </w:r>
          </w:p>
        </w:tc>
      </w:tr>
      <w:tr w:rsidR="001D0645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Default="001D0645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</w:tr>
      <w:tr w:rsidR="00EE4FB0" w:rsidRPr="00FE26EC" w:rsidTr="001D064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0" w:rsidRDefault="00EE4FB0" w:rsidP="00A65537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методической помощи преподавателям учебного предмета «Основы безопасности жизнедеятельности» в работе по подготовке граждан к военной 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0" w:rsidRDefault="00EE4FB0" w:rsidP="00A6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0" w:rsidRPr="00C92470" w:rsidRDefault="00EE4FB0" w:rsidP="00A6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EE4FB0" w:rsidRPr="00FE26EC" w:rsidTr="001D0645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0" w:rsidRPr="00FE26EC" w:rsidRDefault="00EE4FB0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4FB0" w:rsidRPr="00C92470" w:rsidTr="00CB1F54">
        <w:trPr>
          <w:trHeight w:val="31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0" w:rsidRPr="00C92470" w:rsidRDefault="00EE4FB0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0" w:rsidRPr="00C92470" w:rsidRDefault="00EE4FB0" w:rsidP="00C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0" w:rsidRPr="00C92470" w:rsidRDefault="00EE4FB0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E4FB0" w:rsidRPr="00C92470" w:rsidTr="001D0645">
        <w:trPr>
          <w:trHeight w:val="7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0" w:rsidRDefault="00EE4FB0" w:rsidP="006642D3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Организация методической помощи преподавателям учебного предмета «Основы безопасности жизнедеятельности» в работе по подготовке граждан к военной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службе.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0" w:rsidRDefault="00EE4FB0" w:rsidP="0099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0" w:rsidRPr="00C92470" w:rsidRDefault="00EE4FB0" w:rsidP="0066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</w:tbl>
    <w:p w:rsidR="001D0645" w:rsidRPr="00E946E6" w:rsidRDefault="001D0645" w:rsidP="001D064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946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552"/>
        <w:gridCol w:w="4110"/>
      </w:tblGrid>
      <w:tr w:rsidR="001D0645" w:rsidRPr="00FE26EC" w:rsidTr="00442985">
        <w:trPr>
          <w:trHeight w:val="303"/>
        </w:trPr>
        <w:tc>
          <w:tcPr>
            <w:tcW w:w="8789" w:type="dxa"/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0" w:type="dxa"/>
          </w:tcPr>
          <w:p w:rsidR="001D0645" w:rsidRPr="00FE26EC" w:rsidRDefault="001D0645" w:rsidP="00C7406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0645" w:rsidTr="00442985">
        <w:trPr>
          <w:trHeight w:val="371"/>
        </w:trPr>
        <w:tc>
          <w:tcPr>
            <w:tcW w:w="11341" w:type="dxa"/>
            <w:gridSpan w:val="2"/>
          </w:tcPr>
          <w:p w:rsidR="001D0645" w:rsidRDefault="001D0645" w:rsidP="00CB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1D0645" w:rsidRDefault="001D0645" w:rsidP="00C74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45" w:rsidTr="00442985">
        <w:trPr>
          <w:trHeight w:val="371"/>
        </w:trPr>
        <w:tc>
          <w:tcPr>
            <w:tcW w:w="8789" w:type="dxa"/>
          </w:tcPr>
          <w:p w:rsidR="001D0645" w:rsidRPr="00924FBA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энергосбережению подведомственными учреждениями за 2014 год в сравнении с 2013 и 2012 годами</w:t>
            </w:r>
          </w:p>
        </w:tc>
        <w:tc>
          <w:tcPr>
            <w:tcW w:w="2552" w:type="dxa"/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4110" w:type="dxa"/>
          </w:tcPr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</w:tc>
      </w:tr>
      <w:tr w:rsidR="001D0645" w:rsidTr="00442985">
        <w:trPr>
          <w:trHeight w:val="371"/>
        </w:trPr>
        <w:tc>
          <w:tcPr>
            <w:tcW w:w="8789" w:type="dxa"/>
          </w:tcPr>
          <w:p w:rsidR="001D0645" w:rsidRPr="00924FBA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устранении предписаний надзорных органов за 2014 год</w:t>
            </w:r>
          </w:p>
        </w:tc>
        <w:tc>
          <w:tcPr>
            <w:tcW w:w="2552" w:type="dxa"/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4110" w:type="dxa"/>
          </w:tcPr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</w:tc>
      </w:tr>
      <w:tr w:rsidR="001D0645" w:rsidRPr="003D3E5C" w:rsidTr="00442985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3D3E5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3D3E5C" w:rsidRDefault="001D0645" w:rsidP="00C740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5" w:rsidRPr="003D3E5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3D3E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</w:p>
        </w:tc>
      </w:tr>
      <w:tr w:rsidR="001D0645" w:rsidTr="00442985">
        <w:trPr>
          <w:trHeight w:val="371"/>
        </w:trPr>
        <w:tc>
          <w:tcPr>
            <w:tcW w:w="8789" w:type="dxa"/>
          </w:tcPr>
          <w:p w:rsidR="001D0645" w:rsidRDefault="001D0645" w:rsidP="00924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«Развитие образования города Югорска на 2014 – 2020 годы» в 2014 году</w:t>
            </w:r>
          </w:p>
        </w:tc>
        <w:tc>
          <w:tcPr>
            <w:tcW w:w="2552" w:type="dxa"/>
          </w:tcPr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 января</w:t>
            </w:r>
          </w:p>
        </w:tc>
        <w:tc>
          <w:tcPr>
            <w:tcW w:w="4110" w:type="dxa"/>
          </w:tcPr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отдел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«Централизованная бухгалтерия учреждений образования»  </w:t>
            </w:r>
          </w:p>
        </w:tc>
      </w:tr>
      <w:tr w:rsidR="001D0645" w:rsidRPr="00E25C4E" w:rsidTr="00442985">
        <w:trPr>
          <w:trHeight w:val="371"/>
        </w:trPr>
        <w:tc>
          <w:tcPr>
            <w:tcW w:w="15451" w:type="dxa"/>
            <w:gridSpan w:val="3"/>
          </w:tcPr>
          <w:p w:rsidR="001D0645" w:rsidRPr="00924FBA" w:rsidRDefault="001D0645" w:rsidP="00CB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D0645" w:rsidRPr="00FE26EC" w:rsidTr="00442985">
        <w:trPr>
          <w:trHeight w:val="371"/>
        </w:trPr>
        <w:tc>
          <w:tcPr>
            <w:tcW w:w="8789" w:type="dxa"/>
          </w:tcPr>
          <w:p w:rsidR="001D0645" w:rsidRPr="00924FBA" w:rsidRDefault="001D0645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к новому учебному году</w:t>
            </w:r>
          </w:p>
        </w:tc>
        <w:tc>
          <w:tcPr>
            <w:tcW w:w="2552" w:type="dxa"/>
          </w:tcPr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4110" w:type="dxa"/>
          </w:tcPr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</w:tc>
      </w:tr>
      <w:tr w:rsidR="001D0645" w:rsidRPr="00E25C4E" w:rsidTr="00442985">
        <w:trPr>
          <w:trHeight w:val="371"/>
        </w:trPr>
        <w:tc>
          <w:tcPr>
            <w:tcW w:w="15451" w:type="dxa"/>
            <w:gridSpan w:val="3"/>
          </w:tcPr>
          <w:p w:rsidR="001D0645" w:rsidRPr="00924FBA" w:rsidRDefault="001D0645" w:rsidP="00CB1F54">
            <w:pPr>
              <w:tabs>
                <w:tab w:val="center" w:pos="7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0645" w:rsidRPr="00FE26EC" w:rsidTr="00442985">
        <w:trPr>
          <w:trHeight w:val="371"/>
        </w:trPr>
        <w:tc>
          <w:tcPr>
            <w:tcW w:w="8789" w:type="dxa"/>
          </w:tcPr>
          <w:p w:rsidR="001D0645" w:rsidRPr="00924FBA" w:rsidRDefault="001D0645" w:rsidP="00C7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в сфере образования города Югорска за 2014 год</w:t>
            </w:r>
          </w:p>
        </w:tc>
        <w:tc>
          <w:tcPr>
            <w:tcW w:w="2552" w:type="dxa"/>
          </w:tcPr>
          <w:p w:rsidR="001D0645" w:rsidRPr="00924FBA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марта</w:t>
            </w:r>
          </w:p>
        </w:tc>
        <w:tc>
          <w:tcPr>
            <w:tcW w:w="4110" w:type="dxa"/>
          </w:tcPr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0645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функционированию</w:t>
            </w:r>
          </w:p>
          <w:p w:rsidR="001D0645" w:rsidRPr="00FE26EC" w:rsidRDefault="001D0645" w:rsidP="00C7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«Централизованная бухгалтерия учреждений образования»  </w:t>
            </w:r>
          </w:p>
        </w:tc>
      </w:tr>
    </w:tbl>
    <w:p w:rsidR="001D0645" w:rsidRDefault="001D0645"/>
    <w:sectPr w:rsidR="001D0645" w:rsidSect="001D0645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0645"/>
    <w:rsid w:val="000C678D"/>
    <w:rsid w:val="00163A98"/>
    <w:rsid w:val="001A70DF"/>
    <w:rsid w:val="001D0645"/>
    <w:rsid w:val="00295D7B"/>
    <w:rsid w:val="002D7B46"/>
    <w:rsid w:val="00442985"/>
    <w:rsid w:val="00457597"/>
    <w:rsid w:val="00482C38"/>
    <w:rsid w:val="004F7FE9"/>
    <w:rsid w:val="00520544"/>
    <w:rsid w:val="00635AFE"/>
    <w:rsid w:val="0069174E"/>
    <w:rsid w:val="00703412"/>
    <w:rsid w:val="0070563A"/>
    <w:rsid w:val="00792283"/>
    <w:rsid w:val="008570AA"/>
    <w:rsid w:val="008B6028"/>
    <w:rsid w:val="008E2B3D"/>
    <w:rsid w:val="00924FBA"/>
    <w:rsid w:val="00975FCA"/>
    <w:rsid w:val="00996AD1"/>
    <w:rsid w:val="009E5CC6"/>
    <w:rsid w:val="00A164B2"/>
    <w:rsid w:val="00A54586"/>
    <w:rsid w:val="00A770F4"/>
    <w:rsid w:val="00AD5A34"/>
    <w:rsid w:val="00BA0ABA"/>
    <w:rsid w:val="00BA56C6"/>
    <w:rsid w:val="00C3202B"/>
    <w:rsid w:val="00C6378F"/>
    <w:rsid w:val="00C74065"/>
    <w:rsid w:val="00CB1F54"/>
    <w:rsid w:val="00D4000E"/>
    <w:rsid w:val="00DC79FF"/>
    <w:rsid w:val="00DD50F4"/>
    <w:rsid w:val="00DE2206"/>
    <w:rsid w:val="00DE5652"/>
    <w:rsid w:val="00E91717"/>
    <w:rsid w:val="00E946E6"/>
    <w:rsid w:val="00EE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D0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25</cp:revision>
  <cp:lastPrinted>2014-12-23T11:26:00Z</cp:lastPrinted>
  <dcterms:created xsi:type="dcterms:W3CDTF">2014-12-15T03:29:00Z</dcterms:created>
  <dcterms:modified xsi:type="dcterms:W3CDTF">2015-01-22T11:15:00Z</dcterms:modified>
</cp:coreProperties>
</file>